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Greenfield Library Board of Trustees Meeting</w:t>
      </w:r>
    </w:p>
    <w:p>
      <w:pPr>
        <w:pStyle w:val="Normal"/>
        <w:jc w:val="center"/>
        <w:rPr/>
      </w:pPr>
      <w:r>
        <w:rPr/>
        <w:t xml:space="preserve">APRIL 19, 2021 </w:t>
      </w:r>
    </w:p>
    <w:p>
      <w:pPr>
        <w:pStyle w:val="Normal"/>
        <w:rPr/>
      </w:pPr>
      <w:r>
        <w:rPr>
          <w:b/>
          <w:bCs/>
        </w:rPr>
        <w:t>Attendees:</w:t>
      </w:r>
      <w:r>
        <w:rPr/>
        <w:t xml:space="preserve"> Amy Turpin, Martha Rawe, Laurye Davis, Teri Cook, Brenda Shipley, Marysue Nettles</w:t>
      </w:r>
    </w:p>
    <w:p>
      <w:pPr>
        <w:pStyle w:val="Normal"/>
        <w:rPr/>
      </w:pPr>
      <w:r>
        <w:rPr/>
        <w:t>1. Call to Order by Amy at 7:10 pm</w:t>
      </w:r>
    </w:p>
    <w:p>
      <w:pPr>
        <w:pStyle w:val="Normal"/>
        <w:rPr/>
      </w:pPr>
      <w:r>
        <w:rPr/>
        <w:t>2. Public Comment- None</w:t>
      </w:r>
    </w:p>
    <w:p>
      <w:pPr>
        <w:pStyle w:val="Normal"/>
        <w:rPr/>
      </w:pPr>
      <w:r>
        <w:rPr/>
        <w:t xml:space="preserve">3. Oath of Office given to Marysue </w:t>
      </w:r>
    </w:p>
    <w:p>
      <w:pPr>
        <w:pStyle w:val="Normal"/>
        <w:rPr/>
      </w:pPr>
      <w:r>
        <w:rPr/>
        <w:t>4. Secretary’s Report-Motion to approve made by Martha; seconded by Marysue</w:t>
      </w:r>
    </w:p>
    <w:p>
      <w:pPr>
        <w:pStyle w:val="Normal"/>
        <w:rPr/>
      </w:pPr>
      <w:r>
        <w:rPr/>
        <w:t xml:space="preserve">5. Treasurer’s Report-Kelly Hall memorials might be used for young adult materials. Plaque will be ordered for wall. Still need plaques for chairs (Jean Rollins and Fernanda Morrow) and bookshelves (Lori Shipley and Mary Hill Downard). </w:t>
      </w:r>
    </w:p>
    <w:p>
      <w:pPr>
        <w:pStyle w:val="Normal"/>
        <w:rPr/>
      </w:pPr>
      <w:r>
        <w:rPr/>
        <w:t>Motion to approve made by Teri; seconded by Laurye</w:t>
      </w:r>
    </w:p>
    <w:p>
      <w:pPr>
        <w:pStyle w:val="Normal"/>
        <w:rPr/>
      </w:pPr>
      <w:r>
        <w:rPr/>
        <w:t xml:space="preserve">6. Librarian’s Report-Read. Wade &amp; Dowland did updates to printer today. SHARE bill will be sent in July-not due now. Martha indicated books not returned and bill received from Jerseyville Public Library $114.94. She will pay bill end of month. </w:t>
      </w:r>
    </w:p>
    <w:p>
      <w:pPr>
        <w:pStyle w:val="Normal"/>
        <w:rPr/>
      </w:pPr>
      <w:r>
        <w:rPr/>
        <w:t>7. Old Business</w:t>
      </w:r>
    </w:p>
    <w:p>
      <w:pPr>
        <w:pStyle w:val="Normal"/>
        <w:rPr/>
      </w:pPr>
      <w:r>
        <w:rPr/>
        <w:t>A. Updated document given to Mayor Nick Bishop regarding our finances-attachment (2 pages)</w:t>
      </w:r>
    </w:p>
    <w:p>
      <w:pPr>
        <w:pStyle w:val="Normal"/>
        <w:rPr/>
      </w:pPr>
      <w:r>
        <w:rPr/>
        <w:t>B. Technology update</w:t>
      </w:r>
    </w:p>
    <w:p>
      <w:pPr>
        <w:pStyle w:val="Normal"/>
        <w:rPr/>
      </w:pPr>
      <w:r>
        <w:rPr/>
        <w:t>*Antivirus installed</w:t>
      </w:r>
    </w:p>
    <w:p>
      <w:pPr>
        <w:pStyle w:val="Normal"/>
        <w:rPr/>
      </w:pPr>
      <w:r>
        <w:rPr/>
        <w:t>*Kids’ folder and ABC Mouse on public assess desktops</w:t>
      </w:r>
    </w:p>
    <w:p>
      <w:pPr>
        <w:pStyle w:val="Normal"/>
        <w:rPr/>
      </w:pPr>
      <w:r>
        <w:rPr/>
        <w:t>*Electronic recycling May 1 at Jerseyville Hospital-we may have things to take</w:t>
      </w:r>
    </w:p>
    <w:p>
      <w:pPr>
        <w:pStyle w:val="Normal"/>
        <w:rPr/>
      </w:pPr>
      <w:r>
        <w:rPr/>
        <w:t>C. Easter fundraiser-planning for next year</w:t>
      </w:r>
    </w:p>
    <w:p>
      <w:pPr>
        <w:pStyle w:val="Normal"/>
        <w:rPr/>
      </w:pPr>
      <w:r>
        <w:rPr/>
        <w:t>*Buy drastically reduced clearance items for egg hunt or baskets if you see them</w:t>
      </w:r>
    </w:p>
    <w:p>
      <w:pPr>
        <w:pStyle w:val="Normal"/>
        <w:rPr/>
      </w:pPr>
      <w:r>
        <w:rPr/>
        <w:t>and save receipts for reimbursement</w:t>
      </w:r>
    </w:p>
    <w:p>
      <w:pPr>
        <w:pStyle w:val="Normal"/>
        <w:rPr/>
      </w:pPr>
      <w:r>
        <w:rPr/>
        <w:t>*Will serve sandwiches, etc</w:t>
      </w:r>
    </w:p>
    <w:p>
      <w:pPr>
        <w:pStyle w:val="Normal"/>
        <w:rPr/>
      </w:pPr>
      <w:r>
        <w:rPr/>
        <w:t>*Will have easy, independent games/stations for kids-start planning early</w:t>
      </w:r>
    </w:p>
    <w:p>
      <w:pPr>
        <w:pStyle w:val="Normal"/>
        <w:rPr/>
      </w:pPr>
      <w:r>
        <w:rPr/>
        <w:t>D. Librarian’s Performance Review</w:t>
      </w:r>
    </w:p>
    <w:p>
      <w:pPr>
        <w:pStyle w:val="Normal"/>
        <w:rPr/>
      </w:pPr>
      <w:r>
        <w:rPr/>
        <w:t>*A meeting was planned for April 16, but has been rescheduled for the week of</w:t>
      </w:r>
    </w:p>
    <w:p>
      <w:pPr>
        <w:pStyle w:val="Normal"/>
        <w:rPr/>
      </w:pPr>
      <w:r>
        <w:rPr/>
        <w:t>May 3 due to a death in Brenda’s family</w:t>
      </w:r>
    </w:p>
    <w:p>
      <w:pPr>
        <w:pStyle w:val="Normal"/>
        <w:rPr/>
      </w:pPr>
      <w:r>
        <w:rPr/>
      </w:r>
    </w:p>
    <w:p>
      <w:pPr>
        <w:pStyle w:val="Normal"/>
        <w:rPr/>
      </w:pPr>
      <w:r>
        <w:rPr/>
      </w:r>
    </w:p>
    <w:p>
      <w:pPr>
        <w:pStyle w:val="Normal"/>
        <w:rPr/>
      </w:pPr>
      <w:r>
        <w:rPr/>
        <w:t>8. New Business</w:t>
      </w:r>
    </w:p>
    <w:p>
      <w:pPr>
        <w:pStyle w:val="Normal"/>
        <w:rPr/>
      </w:pPr>
      <w:r>
        <w:rPr/>
        <w:t>A. Copier maintenance</w:t>
      </w:r>
    </w:p>
    <w:p>
      <w:pPr>
        <w:pStyle w:val="Normal"/>
        <w:rPr/>
      </w:pPr>
      <w:r>
        <w:rPr/>
        <w:t>*C and C doesn’t service copiers but can provide toner</w:t>
      </w:r>
    </w:p>
    <w:p>
      <w:pPr>
        <w:pStyle w:val="Normal"/>
        <w:rPr/>
      </w:pPr>
      <w:r>
        <w:rPr/>
        <w:t>*Williams Office Products in Alton is a possibility for maintenance when needed</w:t>
      </w:r>
    </w:p>
    <w:p>
      <w:pPr>
        <w:pStyle w:val="Normal"/>
        <w:rPr/>
      </w:pPr>
      <w:r>
        <w:rPr/>
        <w:t>*Schedule last maintenance with Wade and Dowland as soon as possible</w:t>
      </w:r>
    </w:p>
    <w:p>
      <w:pPr>
        <w:pStyle w:val="Normal"/>
        <w:rPr/>
      </w:pPr>
      <w:r>
        <w:rPr/>
        <w:t>B. Century Club-letters out in May or June</w:t>
      </w:r>
    </w:p>
    <w:p>
      <w:pPr>
        <w:pStyle w:val="Normal"/>
        <w:rPr/>
      </w:pPr>
      <w:r>
        <w:rPr/>
        <w:t>C. Summer Reading Program-Reading Colors Your World</w:t>
      </w:r>
    </w:p>
    <w:p>
      <w:pPr>
        <w:pStyle w:val="Normal"/>
        <w:rPr/>
      </w:pPr>
      <w:r>
        <w:rPr/>
        <w:t>D. Hembrough Trust- Diane Williams gave an extension because deadline was missed.  Application was submitted today (4/19) to be used on costs for copy &amp; fax machine expenses and Cloud agreement.</w:t>
      </w:r>
    </w:p>
    <w:p>
      <w:pPr>
        <w:pStyle w:val="Normal"/>
        <w:rPr/>
      </w:pPr>
      <w:r>
        <w:rPr/>
        <w:t>9. Executive Session- not needed</w:t>
      </w:r>
    </w:p>
    <w:p>
      <w:pPr>
        <w:pStyle w:val="Normal"/>
        <w:rPr/>
      </w:pPr>
      <w:r>
        <w:rPr/>
        <w:t>10. Adjournment-motion made at 8:20pm by Marysue and seconded by Teri</w:t>
      </w:r>
    </w:p>
    <w:p>
      <w:pPr>
        <w:pStyle w:val="Normal"/>
        <w:widowControl/>
        <w:bidi w:val="0"/>
        <w:spacing w:lineRule="auto" w:line="259" w:before="0" w:after="160"/>
        <w:jc w:val="left"/>
        <w:rPr/>
      </w:pPr>
      <w:r>
        <w:rPr/>
        <w:t xml:space="preserve">                                              </w:t>
      </w:r>
      <w:r>
        <w:rPr/>
        <w:t>Next meeting Monday, May 17 at 7:</w:t>
      </w:r>
      <w:bookmarkStart w:id="0" w:name="_GoBack"/>
      <w:bookmarkEnd w:id="0"/>
      <w:r>
        <w:rPr/>
        <w:t>00</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Calibri" w:cs=""/>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Calibri" w:cs=""/>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01393"/>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Trio_Office/6.2.8.2$Windows_x86 LibreOffice_project/</Application>
  <Pages>2</Pages>
  <Words>354</Words>
  <Characters>1868</Characters>
  <CharactersWithSpaces>2238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2021-05-04T01:21:00Z</dcterms:created>
  <dc:creator>Kendra Davis</dc:creator>
  <dc:description/>
  <dc:language>en-US</dc:language>
  <cp:lastModifiedBy>atgt1@yahoo.com</cp:lastModifiedBy>
  <dcterms:modified xsi:type="dcterms:W3CDTF">2021-05-17T14:38:00Z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