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Greenfield Public Library </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Board of Trustees Meeting</w:t>
      </w:r>
    </w:p>
    <w:p w:rsidR="009C7110" w:rsidRPr="003767EC" w:rsidRDefault="00FD59AF" w:rsidP="009C7110">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June 18</w:t>
      </w:r>
      <w:r w:rsidR="00BE2839">
        <w:rPr>
          <w:rFonts w:ascii="Arial Unicode MS" w:eastAsia="Arial Unicode MS" w:hAnsi="Arial Unicode MS" w:cs="Arial Unicode MS"/>
          <w:sz w:val="22"/>
          <w:szCs w:val="22"/>
        </w:rPr>
        <w:t>, 2016</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p>
    <w:p w:rsidR="00601E0D" w:rsidRPr="003767EC" w:rsidRDefault="00601E0D"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Attendees: </w:t>
      </w:r>
    </w:p>
    <w:p w:rsidR="00FD59AF" w:rsidRDefault="00961B05" w:rsidP="00A569E3">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Amy Turpin,</w:t>
      </w:r>
      <w:r w:rsidR="00FD59AF">
        <w:rPr>
          <w:rFonts w:ascii="Arial Unicode MS" w:eastAsia="Arial Unicode MS" w:hAnsi="Arial Unicode MS" w:cs="Arial Unicode MS"/>
          <w:sz w:val="22"/>
          <w:szCs w:val="22"/>
        </w:rPr>
        <w:t xml:space="preserve"> Teri Cook,</w:t>
      </w:r>
      <w:r w:rsidR="00D45F0E" w:rsidRPr="003767EC">
        <w:rPr>
          <w:rFonts w:ascii="Arial Unicode MS" w:eastAsia="Arial Unicode MS" w:hAnsi="Arial Unicode MS" w:cs="Arial Unicode MS"/>
          <w:sz w:val="22"/>
          <w:szCs w:val="22"/>
        </w:rPr>
        <w:t xml:space="preserve">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sidR="00BE2839">
        <w:rPr>
          <w:rFonts w:ascii="Arial Unicode MS" w:eastAsia="Arial Unicode MS" w:hAnsi="Arial Unicode MS" w:cs="Arial Unicode MS"/>
          <w:sz w:val="22"/>
          <w:szCs w:val="22"/>
        </w:rPr>
        <w:t xml:space="preserve">, </w:t>
      </w:r>
      <w:r w:rsidR="00D964E1" w:rsidRPr="003767EC">
        <w:rPr>
          <w:rFonts w:ascii="Arial Unicode MS" w:eastAsia="Arial Unicode MS" w:hAnsi="Arial Unicode MS" w:cs="Arial Unicode MS"/>
          <w:sz w:val="22"/>
          <w:szCs w:val="22"/>
        </w:rPr>
        <w:t>Brenda Shipley</w:t>
      </w:r>
      <w:r w:rsidR="00F6211A">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Tabitha Barrow, Jimmy </w:t>
      </w:r>
      <w:proofErr w:type="spellStart"/>
      <w:r>
        <w:rPr>
          <w:rFonts w:ascii="Arial Unicode MS" w:eastAsia="Arial Unicode MS" w:hAnsi="Arial Unicode MS" w:cs="Arial Unicode MS"/>
          <w:sz w:val="22"/>
          <w:szCs w:val="22"/>
        </w:rPr>
        <w:t>Naville</w:t>
      </w:r>
      <w:proofErr w:type="spellEnd"/>
      <w:r>
        <w:rPr>
          <w:rFonts w:ascii="Arial Unicode MS" w:eastAsia="Arial Unicode MS" w:hAnsi="Arial Unicode MS" w:cs="Arial Unicode MS"/>
          <w:sz w:val="22"/>
          <w:szCs w:val="22"/>
        </w:rPr>
        <w:t>,</w:t>
      </w:r>
    </w:p>
    <w:p w:rsidR="00601E0D" w:rsidRPr="003767EC" w:rsidRDefault="00961B05" w:rsidP="00A569E3">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w:t>
      </w:r>
      <w:r w:rsidR="00FD59AF">
        <w:rPr>
          <w:rFonts w:ascii="Arial Unicode MS" w:eastAsia="Arial Unicode MS" w:hAnsi="Arial Unicode MS" w:cs="Arial Unicode MS"/>
          <w:sz w:val="22"/>
          <w:szCs w:val="22"/>
        </w:rPr>
        <w:t xml:space="preserve">Kelly Hall, </w:t>
      </w:r>
      <w:r w:rsidR="00F6211A">
        <w:rPr>
          <w:rFonts w:ascii="Arial Unicode MS" w:eastAsia="Arial Unicode MS" w:hAnsi="Arial Unicode MS" w:cs="Arial Unicode MS"/>
          <w:sz w:val="22"/>
          <w:szCs w:val="22"/>
        </w:rPr>
        <w:t>Hanna Wood</w:t>
      </w:r>
      <w:r w:rsidR="001B57A5" w:rsidRPr="003767EC">
        <w:rPr>
          <w:rFonts w:ascii="Arial Unicode MS" w:eastAsia="Arial Unicode MS" w:hAnsi="Arial Unicode MS" w:cs="Arial Unicode MS"/>
          <w:sz w:val="22"/>
          <w:szCs w:val="22"/>
        </w:rPr>
        <w:t xml:space="preserve"> </w:t>
      </w:r>
      <w:r w:rsidR="00601E0D" w:rsidRPr="003767EC">
        <w:rPr>
          <w:rFonts w:ascii="Arial Unicode MS" w:eastAsia="Arial Unicode MS" w:hAnsi="Arial Unicode MS" w:cs="Arial Unicode MS"/>
          <w:sz w:val="22"/>
          <w:szCs w:val="22"/>
        </w:rPr>
        <w:t>and Kate Fabion</w:t>
      </w:r>
    </w:p>
    <w:p w:rsidR="00601E0D" w:rsidRPr="003767EC" w:rsidRDefault="00601E0D" w:rsidP="009C7110">
      <w:pPr>
        <w:spacing w:after="0" w:line="240" w:lineRule="auto"/>
        <w:jc w:val="center"/>
        <w:rPr>
          <w:rFonts w:ascii="Arial Unicode MS" w:eastAsia="Arial Unicode MS" w:hAnsi="Arial Unicode MS" w:cs="Arial Unicode MS"/>
          <w:sz w:val="22"/>
          <w:szCs w:val="22"/>
        </w:rPr>
      </w:pPr>
    </w:p>
    <w:p w:rsidR="005301EC" w:rsidRDefault="009C7110"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The meeting was ca</w:t>
      </w:r>
      <w:r w:rsidR="00601E0D" w:rsidRPr="003767EC">
        <w:rPr>
          <w:rFonts w:ascii="Arial Unicode MS" w:eastAsia="Arial Unicode MS" w:hAnsi="Arial Unicode MS" w:cs="Arial Unicode MS"/>
          <w:sz w:val="22"/>
          <w:szCs w:val="22"/>
        </w:rPr>
        <w:t xml:space="preserve">lled to order by Amy Turpin. </w:t>
      </w:r>
    </w:p>
    <w:p w:rsidR="00C8073F" w:rsidRDefault="00C8073F" w:rsidP="009C7110">
      <w:pPr>
        <w:spacing w:after="0" w:line="240" w:lineRule="auto"/>
        <w:rPr>
          <w:rFonts w:ascii="Arial Unicode MS" w:eastAsia="Arial Unicode MS" w:hAnsi="Arial Unicode MS" w:cs="Arial Unicode MS"/>
          <w:sz w:val="22"/>
          <w:szCs w:val="22"/>
        </w:rPr>
      </w:pPr>
    </w:p>
    <w:p w:rsidR="00C8073F" w:rsidRDefault="00C8073F" w:rsidP="009C7110">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Public Comment- None.</w:t>
      </w:r>
    </w:p>
    <w:p w:rsidR="00F6211A" w:rsidRDefault="00F6211A" w:rsidP="009C7110">
      <w:pPr>
        <w:spacing w:after="0" w:line="240" w:lineRule="auto"/>
        <w:rPr>
          <w:rFonts w:ascii="Arial Unicode MS" w:eastAsia="Arial Unicode MS" w:hAnsi="Arial Unicode MS" w:cs="Arial Unicode MS"/>
          <w:sz w:val="22"/>
          <w:szCs w:val="22"/>
        </w:rPr>
      </w:pPr>
    </w:p>
    <w:p w:rsidR="009C7110" w:rsidRDefault="005301EC"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Meeting minutes were read by Kate Fabion, Secretary. </w:t>
      </w:r>
      <w:r w:rsidR="00FD59AF">
        <w:rPr>
          <w:rFonts w:ascii="Arial Unicode MS" w:eastAsia="Arial Unicode MS" w:hAnsi="Arial Unicode MS" w:cs="Arial Unicode MS"/>
          <w:sz w:val="22"/>
          <w:szCs w:val="22"/>
        </w:rPr>
        <w:t xml:space="preserve"> See attached.</w:t>
      </w:r>
      <w:r w:rsidRPr="003767EC">
        <w:rPr>
          <w:rFonts w:ascii="Arial Unicode MS" w:eastAsia="Arial Unicode MS" w:hAnsi="Arial Unicode MS" w:cs="Arial Unicode MS"/>
          <w:sz w:val="22"/>
          <w:szCs w:val="22"/>
        </w:rPr>
        <w:t xml:space="preserve"> Motion to accept was made by </w:t>
      </w:r>
      <w:r w:rsidR="00FD59AF">
        <w:rPr>
          <w:rFonts w:ascii="Arial Unicode MS" w:eastAsia="Arial Unicode MS" w:hAnsi="Arial Unicode MS" w:cs="Arial Unicode MS"/>
          <w:sz w:val="22"/>
          <w:szCs w:val="22"/>
        </w:rPr>
        <w:t>Kelly</w:t>
      </w:r>
      <w:r w:rsidR="00961B05">
        <w:rPr>
          <w:rFonts w:ascii="Arial Unicode MS" w:eastAsia="Arial Unicode MS" w:hAnsi="Arial Unicode MS" w:cs="Arial Unicode MS"/>
          <w:sz w:val="22"/>
          <w:szCs w:val="22"/>
        </w:rPr>
        <w:t xml:space="preserve"> </w:t>
      </w:r>
      <w:r w:rsidR="00FD59AF">
        <w:rPr>
          <w:rFonts w:ascii="Arial Unicode MS" w:eastAsia="Arial Unicode MS" w:hAnsi="Arial Unicode MS" w:cs="Arial Unicode MS"/>
          <w:sz w:val="22"/>
          <w:szCs w:val="22"/>
        </w:rPr>
        <w:t>Hall</w:t>
      </w:r>
      <w:r w:rsidR="00F6211A">
        <w:rPr>
          <w:rFonts w:ascii="Arial Unicode MS" w:eastAsia="Arial Unicode MS" w:hAnsi="Arial Unicode MS" w:cs="Arial Unicode MS"/>
          <w:sz w:val="22"/>
          <w:szCs w:val="22"/>
        </w:rPr>
        <w:t xml:space="preserve">, </w:t>
      </w:r>
      <w:r w:rsidRPr="003767EC">
        <w:rPr>
          <w:rFonts w:ascii="Arial Unicode MS" w:eastAsia="Arial Unicode MS" w:hAnsi="Arial Unicode MS" w:cs="Arial Unicode MS"/>
          <w:sz w:val="22"/>
          <w:szCs w:val="22"/>
        </w:rPr>
        <w:t xml:space="preserve">seconded by </w:t>
      </w:r>
      <w:r w:rsidR="00FD59AF">
        <w:rPr>
          <w:rFonts w:ascii="Arial Unicode MS" w:eastAsia="Arial Unicode MS" w:hAnsi="Arial Unicode MS" w:cs="Arial Unicode MS"/>
          <w:sz w:val="22"/>
          <w:szCs w:val="22"/>
        </w:rPr>
        <w:t>Hanna Wood</w:t>
      </w:r>
      <w:r w:rsidR="00BE2839">
        <w:rPr>
          <w:rFonts w:ascii="Arial Unicode MS" w:eastAsia="Arial Unicode MS" w:hAnsi="Arial Unicode MS" w:cs="Arial Unicode MS"/>
          <w:sz w:val="22"/>
          <w:szCs w:val="22"/>
        </w:rPr>
        <w:t>.</w:t>
      </w:r>
      <w:r w:rsidRPr="003767EC">
        <w:rPr>
          <w:rFonts w:ascii="Arial Unicode MS" w:eastAsia="Arial Unicode MS" w:hAnsi="Arial Unicode MS" w:cs="Arial Unicode MS"/>
          <w:sz w:val="22"/>
          <w:szCs w:val="22"/>
        </w:rPr>
        <w:t xml:space="preserve">  Motion carried.</w:t>
      </w:r>
    </w:p>
    <w:p w:rsidR="00F6211A" w:rsidRDefault="00F6211A" w:rsidP="009C7110">
      <w:pPr>
        <w:spacing w:after="0" w:line="240" w:lineRule="auto"/>
        <w:rPr>
          <w:rFonts w:ascii="Arial Unicode MS" w:eastAsia="Arial Unicode MS" w:hAnsi="Arial Unicode MS" w:cs="Arial Unicode MS"/>
          <w:sz w:val="22"/>
          <w:szCs w:val="22"/>
        </w:rPr>
      </w:pPr>
    </w:p>
    <w:p w:rsidR="00F6211A" w:rsidRPr="003767EC" w:rsidRDefault="00F6211A" w:rsidP="009C7110">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Treasurer’s report was provided by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Pr>
          <w:rFonts w:ascii="Arial Unicode MS" w:eastAsia="Arial Unicode MS" w:hAnsi="Arial Unicode MS" w:cs="Arial Unicode MS"/>
          <w:sz w:val="22"/>
          <w:szCs w:val="22"/>
        </w:rPr>
        <w:t>.</w:t>
      </w:r>
      <w:r w:rsidR="00FD59AF">
        <w:rPr>
          <w:rFonts w:ascii="Arial Unicode MS" w:eastAsia="Arial Unicode MS" w:hAnsi="Arial Unicode MS" w:cs="Arial Unicode MS"/>
          <w:sz w:val="22"/>
          <w:szCs w:val="22"/>
        </w:rPr>
        <w:t xml:space="preserve"> See attached.</w:t>
      </w:r>
      <w:r>
        <w:rPr>
          <w:rFonts w:ascii="Arial Unicode MS" w:eastAsia="Arial Unicode MS" w:hAnsi="Arial Unicode MS" w:cs="Arial Unicode MS"/>
          <w:sz w:val="22"/>
          <w:szCs w:val="22"/>
        </w:rPr>
        <w:t xml:space="preserve">  Motion to accept was made by </w:t>
      </w:r>
      <w:r w:rsidR="00961B05">
        <w:rPr>
          <w:rFonts w:ascii="Arial Unicode MS" w:eastAsia="Arial Unicode MS" w:hAnsi="Arial Unicode MS" w:cs="Arial Unicode MS"/>
          <w:sz w:val="22"/>
          <w:szCs w:val="22"/>
        </w:rPr>
        <w:t>Hanna Wood</w:t>
      </w:r>
      <w:r>
        <w:rPr>
          <w:rFonts w:ascii="Arial Unicode MS" w:eastAsia="Arial Unicode MS" w:hAnsi="Arial Unicode MS" w:cs="Arial Unicode MS"/>
          <w:sz w:val="22"/>
          <w:szCs w:val="22"/>
        </w:rPr>
        <w:t xml:space="preserve">, seconded by </w:t>
      </w:r>
      <w:r w:rsidR="00FD59AF">
        <w:rPr>
          <w:rFonts w:ascii="Arial Unicode MS" w:eastAsia="Arial Unicode MS" w:hAnsi="Arial Unicode MS" w:cs="Arial Unicode MS"/>
          <w:sz w:val="22"/>
          <w:szCs w:val="22"/>
        </w:rPr>
        <w:t>Kelly Hall</w:t>
      </w:r>
      <w:r>
        <w:rPr>
          <w:rFonts w:ascii="Arial Unicode MS" w:eastAsia="Arial Unicode MS" w:hAnsi="Arial Unicode MS" w:cs="Arial Unicode MS"/>
          <w:sz w:val="22"/>
          <w:szCs w:val="22"/>
        </w:rPr>
        <w:t>.  Motion carried.</w:t>
      </w:r>
    </w:p>
    <w:p w:rsidR="00601E0D" w:rsidRPr="003767EC" w:rsidRDefault="00601E0D" w:rsidP="009C7110">
      <w:pPr>
        <w:spacing w:after="0" w:line="240" w:lineRule="auto"/>
        <w:rPr>
          <w:rFonts w:ascii="Arial Unicode MS" w:eastAsia="Arial Unicode MS" w:hAnsi="Arial Unicode MS" w:cs="Arial Unicode MS"/>
          <w:sz w:val="22"/>
          <w:szCs w:val="22"/>
        </w:rPr>
      </w:pPr>
    </w:p>
    <w:p w:rsidR="003767EC" w:rsidRDefault="005301EC" w:rsidP="00773576">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Librarian’s Report:  </w:t>
      </w:r>
      <w:r w:rsidR="00FD59AF">
        <w:rPr>
          <w:rFonts w:ascii="Arial Unicode MS" w:eastAsia="Arial Unicode MS" w:hAnsi="Arial Unicode MS" w:cs="Arial Unicode MS"/>
          <w:sz w:val="22"/>
          <w:szCs w:val="22"/>
        </w:rPr>
        <w:t>See attached.</w:t>
      </w:r>
    </w:p>
    <w:p w:rsidR="00FD59AF" w:rsidRPr="00773576" w:rsidRDefault="00FD59AF" w:rsidP="00773576">
      <w:pPr>
        <w:spacing w:after="0" w:line="240" w:lineRule="auto"/>
        <w:rPr>
          <w:rFonts w:ascii="Arial Unicode MS" w:eastAsia="Arial Unicode MS" w:hAnsi="Arial Unicode MS" w:cs="Arial Unicode MS"/>
          <w:sz w:val="22"/>
          <w:szCs w:val="22"/>
        </w:rPr>
      </w:pPr>
    </w:p>
    <w:p w:rsidR="00B2735F" w:rsidRPr="003767EC" w:rsidRDefault="00B2735F"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Old Business: </w:t>
      </w:r>
    </w:p>
    <w:p w:rsidR="003C6000" w:rsidRPr="003767EC" w:rsidRDefault="002E34F4" w:rsidP="002E7329">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Informational item- real estate tax research spread sheet attached</w:t>
      </w:r>
    </w:p>
    <w:p w:rsidR="002E34F4" w:rsidRDefault="002E34F4"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Book disposal:  Joyce Auction in August (Jerry said that books are very hard to sell.  May get $1-5 per box), recycle/city dumpster, Greene County Days sale.</w:t>
      </w:r>
    </w:p>
    <w:p w:rsidR="00A20B53" w:rsidRPr="002E34F4" w:rsidRDefault="002E34F4"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Blood borne pathogen policy:  Presented to the board to read policy.  Kate </w:t>
      </w:r>
      <w:proofErr w:type="spellStart"/>
      <w:r>
        <w:rPr>
          <w:rFonts w:ascii="Arial Unicode MS" w:eastAsia="Arial Unicode MS" w:hAnsi="Arial Unicode MS" w:cs="Arial Unicode MS"/>
          <w:sz w:val="22"/>
          <w:szCs w:val="22"/>
        </w:rPr>
        <w:t>Fabion</w:t>
      </w:r>
      <w:proofErr w:type="spellEnd"/>
      <w:r>
        <w:rPr>
          <w:rFonts w:ascii="Arial Unicode MS" w:eastAsia="Arial Unicode MS" w:hAnsi="Arial Unicode MS" w:cs="Arial Unicode MS"/>
          <w:sz w:val="22"/>
          <w:szCs w:val="22"/>
        </w:rPr>
        <w:t xml:space="preserve"> made a motion to approve the policy as written.  Motion was seconded by Teri Cook, motion carried.</w:t>
      </w:r>
    </w:p>
    <w:p w:rsidR="00AD6F17" w:rsidRDefault="002E34F4"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Homecoming:  Finalized items that we will offer for sale, signed up to work shifts and set pricing.  Hanna and Tabitha will be purchasing some items from Sam’s and Teri will purchase the supplies for cotton candy.</w:t>
      </w:r>
    </w:p>
    <w:p w:rsidR="00F60863" w:rsidRDefault="00F60863"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Homecoming Raffle:  gift card donations gratefully accepted (by Friday, 7/22).  Tickets will be $1/each or 6 for $5.</w:t>
      </w:r>
    </w:p>
    <w:p w:rsidR="00AD6F17" w:rsidRDefault="00F60863"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lastRenderedPageBreak/>
        <w:t xml:space="preserve">Internet provider questions- No one really seems to know who our carrier is or how it is </w:t>
      </w:r>
      <w:proofErr w:type="gramStart"/>
      <w:r>
        <w:rPr>
          <w:rFonts w:ascii="Arial Unicode MS" w:eastAsia="Arial Unicode MS" w:hAnsi="Arial Unicode MS" w:cs="Arial Unicode MS"/>
          <w:sz w:val="22"/>
          <w:szCs w:val="22"/>
        </w:rPr>
        <w:t>paid/provided</w:t>
      </w:r>
      <w:proofErr w:type="gramEnd"/>
      <w:r>
        <w:rPr>
          <w:rFonts w:ascii="Arial Unicode MS" w:eastAsia="Arial Unicode MS" w:hAnsi="Arial Unicode MS" w:cs="Arial Unicode MS"/>
          <w:sz w:val="22"/>
          <w:szCs w:val="22"/>
        </w:rPr>
        <w:t>.</w:t>
      </w:r>
    </w:p>
    <w:p w:rsidR="00AD6F17" w:rsidRDefault="00F60863"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Community survey-tabled until August meeting.</w:t>
      </w:r>
    </w:p>
    <w:p w:rsidR="00B2735F" w:rsidRDefault="00F60863" w:rsidP="00B2735F">
      <w:pPr>
        <w:pStyle w:val="ListParagraph"/>
        <w:numPr>
          <w:ilvl w:val="0"/>
          <w:numId w:val="2"/>
        </w:numPr>
        <w:spacing w:after="0" w:line="240" w:lineRule="auto"/>
        <w:rPr>
          <w:rFonts w:ascii="Arial Unicode MS" w:eastAsia="Arial Unicode MS" w:hAnsi="Arial Unicode MS" w:cs="Arial Unicode MS"/>
          <w:sz w:val="22"/>
          <w:szCs w:val="22"/>
        </w:rPr>
      </w:pPr>
      <w:proofErr w:type="spellStart"/>
      <w:r>
        <w:rPr>
          <w:rFonts w:ascii="Arial Unicode MS" w:eastAsia="Arial Unicode MS" w:hAnsi="Arial Unicode MS" w:cs="Arial Unicode MS"/>
          <w:sz w:val="22"/>
          <w:szCs w:val="22"/>
        </w:rPr>
        <w:t>Usborne</w:t>
      </w:r>
      <w:proofErr w:type="spellEnd"/>
      <w:r>
        <w:rPr>
          <w:rFonts w:ascii="Arial Unicode MS" w:eastAsia="Arial Unicode MS" w:hAnsi="Arial Unicode MS" w:cs="Arial Unicode MS"/>
          <w:sz w:val="22"/>
          <w:szCs w:val="22"/>
        </w:rPr>
        <w:t xml:space="preserve"> books:  committee meeting with Amber to choose books using the grant money received from the </w:t>
      </w:r>
      <w:proofErr w:type="spellStart"/>
      <w:r>
        <w:rPr>
          <w:rFonts w:ascii="Arial Unicode MS" w:eastAsia="Arial Unicode MS" w:hAnsi="Arial Unicode MS" w:cs="Arial Unicode MS"/>
          <w:sz w:val="22"/>
          <w:szCs w:val="22"/>
        </w:rPr>
        <w:t>Frech</w:t>
      </w:r>
      <w:proofErr w:type="spellEnd"/>
      <w:r>
        <w:rPr>
          <w:rFonts w:ascii="Arial Unicode MS" w:eastAsia="Arial Unicode MS" w:hAnsi="Arial Unicode MS" w:cs="Arial Unicode MS"/>
          <w:sz w:val="22"/>
          <w:szCs w:val="22"/>
        </w:rPr>
        <w:t xml:space="preserve"> Trust</w:t>
      </w:r>
    </w:p>
    <w:p w:rsidR="00C8073F" w:rsidRPr="00C8073F" w:rsidRDefault="00C8073F" w:rsidP="00C8073F">
      <w:pPr>
        <w:pStyle w:val="ListParagraph"/>
        <w:spacing w:after="0" w:line="240" w:lineRule="auto"/>
        <w:ind w:left="1080"/>
        <w:rPr>
          <w:rFonts w:ascii="Arial Unicode MS" w:eastAsia="Arial Unicode MS" w:hAnsi="Arial Unicode MS" w:cs="Arial Unicode MS"/>
          <w:sz w:val="22"/>
          <w:szCs w:val="22"/>
        </w:rPr>
      </w:pPr>
    </w:p>
    <w:p w:rsidR="00B2735F" w:rsidRPr="003767EC" w:rsidRDefault="00B2735F" w:rsidP="00B2735F">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New Business: </w:t>
      </w:r>
    </w:p>
    <w:p w:rsidR="00BA7F09" w:rsidRDefault="00F60863" w:rsidP="00BA7F09">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Internet User Agreement:  Start using new form January 2017.  We will begin asking all patrons to sign a 2016 agreement on Monday, July 25, 2016.  We need to organize the old ones by year, then alphabetically.  The board decided to file minors by their names (not </w:t>
      </w:r>
      <w:proofErr w:type="gramStart"/>
      <w:r>
        <w:rPr>
          <w:rFonts w:ascii="Arial Unicode MS" w:eastAsia="Arial Unicode MS" w:hAnsi="Arial Unicode MS" w:cs="Arial Unicode MS"/>
          <w:sz w:val="22"/>
          <w:szCs w:val="22"/>
        </w:rPr>
        <w:t>guardian’s</w:t>
      </w:r>
      <w:proofErr w:type="gramEnd"/>
      <w:r>
        <w:rPr>
          <w:rFonts w:ascii="Arial Unicode MS" w:eastAsia="Arial Unicode MS" w:hAnsi="Arial Unicode MS" w:cs="Arial Unicode MS"/>
          <w:sz w:val="22"/>
          <w:szCs w:val="22"/>
        </w:rPr>
        <w:t>) and require a form for each user.</w:t>
      </w:r>
    </w:p>
    <w:p w:rsidR="00F60863" w:rsidRPr="00F60863" w:rsidRDefault="00F60863" w:rsidP="00F60863">
      <w:pPr>
        <w:pStyle w:val="ListParagraph"/>
        <w:spacing w:after="0" w:line="240" w:lineRule="auto"/>
        <w:ind w:left="1080"/>
        <w:rPr>
          <w:rFonts w:ascii="Arial Unicode MS" w:eastAsia="Arial Unicode MS" w:hAnsi="Arial Unicode MS" w:cs="Arial Unicode MS"/>
          <w:sz w:val="22"/>
          <w:szCs w:val="22"/>
        </w:rPr>
      </w:pPr>
    </w:p>
    <w:p w:rsidR="00F60863" w:rsidRDefault="00F60863" w:rsidP="002A21DD">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Executive Session:  To consider employment, compensation or evaluation of employees.  Entered 8:50 pm; Exited 10:24 pm. Hanna Wood made a motion that we authorize</w:t>
      </w:r>
      <w:r w:rsidR="00C8073F">
        <w:rPr>
          <w:rFonts w:ascii="Arial Unicode MS" w:eastAsia="Arial Unicode MS" w:hAnsi="Arial Unicode MS" w:cs="Arial Unicode MS"/>
          <w:sz w:val="22"/>
          <w:szCs w:val="22"/>
        </w:rPr>
        <w:t xml:space="preserve"> the Treasurer,</w:t>
      </w:r>
      <w:r>
        <w:rPr>
          <w:rFonts w:ascii="Arial Unicode MS" w:eastAsia="Arial Unicode MS" w:hAnsi="Arial Unicode MS" w:cs="Arial Unicode MS"/>
          <w:sz w:val="22"/>
          <w:szCs w:val="22"/>
        </w:rPr>
        <w:t xml:space="preserve"> Martha </w:t>
      </w:r>
      <w:proofErr w:type="spellStart"/>
      <w:r>
        <w:rPr>
          <w:rFonts w:ascii="Arial Unicode MS" w:eastAsia="Arial Unicode MS" w:hAnsi="Arial Unicode MS" w:cs="Arial Unicode MS"/>
          <w:sz w:val="22"/>
          <w:szCs w:val="22"/>
        </w:rPr>
        <w:t>Rawe</w:t>
      </w:r>
      <w:proofErr w:type="spellEnd"/>
      <w:r>
        <w:rPr>
          <w:rFonts w:ascii="Arial Unicode MS" w:eastAsia="Arial Unicode MS" w:hAnsi="Arial Unicode MS" w:cs="Arial Unicode MS"/>
          <w:sz w:val="22"/>
          <w:szCs w:val="22"/>
        </w:rPr>
        <w:t xml:space="preserve"> to close the money market account and deposit the money into the general funds; seconded by Kate </w:t>
      </w:r>
      <w:proofErr w:type="spellStart"/>
      <w:r>
        <w:rPr>
          <w:rFonts w:ascii="Arial Unicode MS" w:eastAsia="Arial Unicode MS" w:hAnsi="Arial Unicode MS" w:cs="Arial Unicode MS"/>
          <w:sz w:val="22"/>
          <w:szCs w:val="22"/>
        </w:rPr>
        <w:t>Fabion</w:t>
      </w:r>
      <w:proofErr w:type="spellEnd"/>
      <w:r>
        <w:rPr>
          <w:rFonts w:ascii="Arial Unicode MS" w:eastAsia="Arial Unicode MS" w:hAnsi="Arial Unicode MS" w:cs="Arial Unicode MS"/>
          <w:sz w:val="22"/>
          <w:szCs w:val="22"/>
        </w:rPr>
        <w:t>.  Motion carried.</w:t>
      </w:r>
    </w:p>
    <w:p w:rsidR="00F60863" w:rsidRDefault="00F60863" w:rsidP="002A21DD">
      <w:pPr>
        <w:spacing w:after="0" w:line="240" w:lineRule="auto"/>
        <w:rPr>
          <w:rFonts w:ascii="Arial Unicode MS" w:eastAsia="Arial Unicode MS" w:hAnsi="Arial Unicode MS" w:cs="Arial Unicode MS"/>
          <w:sz w:val="22"/>
          <w:szCs w:val="22"/>
        </w:rPr>
      </w:pPr>
    </w:p>
    <w:p w:rsidR="009C7110" w:rsidRPr="0055733C" w:rsidRDefault="00F60863" w:rsidP="002A21DD">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w:t>
      </w:r>
      <w:proofErr w:type="spellStart"/>
      <w:proofErr w:type="gramStart"/>
      <w:r w:rsidR="001D1ADC" w:rsidRPr="003767EC">
        <w:rPr>
          <w:rFonts w:ascii="Arial Unicode MS" w:eastAsia="Arial Unicode MS" w:hAnsi="Arial Unicode MS" w:cs="Arial Unicode MS"/>
          <w:sz w:val="22"/>
          <w:szCs w:val="22"/>
        </w:rPr>
        <w:t>Motion</w:t>
      </w:r>
      <w:proofErr w:type="spellEnd"/>
      <w:r w:rsidR="001D1ADC" w:rsidRPr="003767EC">
        <w:rPr>
          <w:rFonts w:ascii="Arial Unicode MS" w:eastAsia="Arial Unicode MS" w:hAnsi="Arial Unicode MS" w:cs="Arial Unicode MS"/>
          <w:sz w:val="22"/>
          <w:szCs w:val="22"/>
        </w:rPr>
        <w:t xml:space="preserve"> to adjourn made by </w:t>
      </w:r>
      <w:r w:rsidR="00C8073F">
        <w:rPr>
          <w:rFonts w:ascii="Arial Unicode MS" w:eastAsia="Arial Unicode MS" w:hAnsi="Arial Unicode MS" w:cs="Arial Unicode MS"/>
          <w:sz w:val="22"/>
          <w:szCs w:val="22"/>
        </w:rPr>
        <w:t>Kelly Hall</w:t>
      </w:r>
      <w:r w:rsidR="001D1ADC" w:rsidRPr="003767EC">
        <w:rPr>
          <w:rFonts w:ascii="Arial Unicode MS" w:eastAsia="Arial Unicode MS" w:hAnsi="Arial Unicode MS" w:cs="Arial Unicode MS"/>
          <w:sz w:val="22"/>
          <w:szCs w:val="22"/>
        </w:rPr>
        <w:t xml:space="preserve">, seconded by </w:t>
      </w:r>
      <w:bookmarkStart w:id="0" w:name="_GoBack"/>
      <w:bookmarkEnd w:id="0"/>
      <w:r w:rsidR="00C8073F">
        <w:rPr>
          <w:rFonts w:ascii="Arial Unicode MS" w:eastAsia="Arial Unicode MS" w:hAnsi="Arial Unicode MS" w:cs="Arial Unicode MS"/>
          <w:sz w:val="22"/>
          <w:szCs w:val="22"/>
        </w:rPr>
        <w:t>Hanna Wood</w:t>
      </w:r>
      <w:r w:rsidR="00264FAC">
        <w:rPr>
          <w:rFonts w:ascii="Arial Unicode MS" w:eastAsia="Arial Unicode MS" w:hAnsi="Arial Unicode MS" w:cs="Arial Unicode MS"/>
          <w:sz w:val="22"/>
          <w:szCs w:val="22"/>
        </w:rPr>
        <w:t>.</w:t>
      </w:r>
      <w:proofErr w:type="gramEnd"/>
      <w:r w:rsidR="00264FAC">
        <w:rPr>
          <w:rFonts w:ascii="Arial Unicode MS" w:eastAsia="Arial Unicode MS" w:hAnsi="Arial Unicode MS" w:cs="Arial Unicode MS"/>
          <w:sz w:val="22"/>
          <w:szCs w:val="22"/>
        </w:rPr>
        <w:t xml:space="preserve">  Meeting a</w:t>
      </w:r>
      <w:r w:rsidR="00C630E8" w:rsidRPr="003767EC">
        <w:rPr>
          <w:rFonts w:ascii="Arial Unicode MS" w:eastAsia="Arial Unicode MS" w:hAnsi="Arial Unicode MS" w:cs="Arial Unicode MS"/>
          <w:sz w:val="22"/>
          <w:szCs w:val="22"/>
        </w:rPr>
        <w:t>djourned.</w:t>
      </w:r>
    </w:p>
    <w:sectPr w:rsidR="009C7110" w:rsidRPr="0055733C" w:rsidSect="00AB0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110"/>
    <w:rsid w:val="000250A7"/>
    <w:rsid w:val="000377D6"/>
    <w:rsid w:val="001B57A5"/>
    <w:rsid w:val="001D1ADC"/>
    <w:rsid w:val="002073D5"/>
    <w:rsid w:val="00264FAC"/>
    <w:rsid w:val="002A21DD"/>
    <w:rsid w:val="002E34F4"/>
    <w:rsid w:val="002E6ADB"/>
    <w:rsid w:val="002E7329"/>
    <w:rsid w:val="002E7C7B"/>
    <w:rsid w:val="002F5391"/>
    <w:rsid w:val="002F6B12"/>
    <w:rsid w:val="003767EC"/>
    <w:rsid w:val="003A5AAC"/>
    <w:rsid w:val="003B3847"/>
    <w:rsid w:val="003C6000"/>
    <w:rsid w:val="004545D2"/>
    <w:rsid w:val="0047131F"/>
    <w:rsid w:val="004C0DC1"/>
    <w:rsid w:val="00516A23"/>
    <w:rsid w:val="005301EC"/>
    <w:rsid w:val="00536B9B"/>
    <w:rsid w:val="0055733C"/>
    <w:rsid w:val="005973FB"/>
    <w:rsid w:val="005A4A4D"/>
    <w:rsid w:val="005B79A4"/>
    <w:rsid w:val="005C63EE"/>
    <w:rsid w:val="00601E0D"/>
    <w:rsid w:val="006E36D2"/>
    <w:rsid w:val="007508FC"/>
    <w:rsid w:val="00773576"/>
    <w:rsid w:val="00782550"/>
    <w:rsid w:val="007A4CED"/>
    <w:rsid w:val="008512AB"/>
    <w:rsid w:val="008F53DA"/>
    <w:rsid w:val="00950BCA"/>
    <w:rsid w:val="00961B05"/>
    <w:rsid w:val="00962B2C"/>
    <w:rsid w:val="009C7110"/>
    <w:rsid w:val="009F5FF9"/>
    <w:rsid w:val="00A20B53"/>
    <w:rsid w:val="00A40E78"/>
    <w:rsid w:val="00A569E3"/>
    <w:rsid w:val="00A81DF9"/>
    <w:rsid w:val="00A901BB"/>
    <w:rsid w:val="00AB0553"/>
    <w:rsid w:val="00AD6F17"/>
    <w:rsid w:val="00B2735F"/>
    <w:rsid w:val="00BA7F09"/>
    <w:rsid w:val="00BE2839"/>
    <w:rsid w:val="00C0547F"/>
    <w:rsid w:val="00C31C57"/>
    <w:rsid w:val="00C630E8"/>
    <w:rsid w:val="00C8073F"/>
    <w:rsid w:val="00CE199B"/>
    <w:rsid w:val="00D373E2"/>
    <w:rsid w:val="00D45F0E"/>
    <w:rsid w:val="00D764E5"/>
    <w:rsid w:val="00D964E1"/>
    <w:rsid w:val="00DA5562"/>
    <w:rsid w:val="00DE4FC7"/>
    <w:rsid w:val="00DF3372"/>
    <w:rsid w:val="00E94EA2"/>
    <w:rsid w:val="00EB5B6A"/>
    <w:rsid w:val="00EC0209"/>
    <w:rsid w:val="00F25F56"/>
    <w:rsid w:val="00F60863"/>
    <w:rsid w:val="00F6087A"/>
    <w:rsid w:val="00F6211A"/>
    <w:rsid w:val="00F70803"/>
    <w:rsid w:val="00FD5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53"/>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User</cp:lastModifiedBy>
  <cp:revision>2</cp:revision>
  <cp:lastPrinted>2016-06-27T21:02:00Z</cp:lastPrinted>
  <dcterms:created xsi:type="dcterms:W3CDTF">2016-07-22T14:14:00Z</dcterms:created>
  <dcterms:modified xsi:type="dcterms:W3CDTF">2016-07-22T14:14:00Z</dcterms:modified>
</cp:coreProperties>
</file>